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4" w:rsidRPr="000E4479" w:rsidRDefault="00FA5DE4" w:rsidP="00EA1251">
      <w:pPr>
        <w:spacing w:after="0"/>
        <w:jc w:val="both"/>
        <w:rPr>
          <w:lang w:val="en-US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9pt;height:70.9pt;z-index:251658240;mso-position-horizontal:left">
            <v:imagedata r:id="rId7" o:title=""/>
            <w10:wrap type="square" side="right"/>
          </v:shape>
        </w:pict>
      </w:r>
      <w:r w:rsidRPr="000E4479">
        <w:rPr>
          <w:lang w:val="es-AR"/>
        </w:rPr>
        <w:t>Colegio</w:t>
      </w:r>
      <w:r w:rsidRPr="000E4479">
        <w:rPr>
          <w:lang w:val="en-US"/>
        </w:rPr>
        <w:t xml:space="preserve"> de </w:t>
      </w:r>
      <w:r w:rsidRPr="000E4479">
        <w:rPr>
          <w:lang w:val="es-AR"/>
        </w:rPr>
        <w:t>técnicos</w:t>
      </w:r>
      <w:r w:rsidRPr="000E4479">
        <w:rPr>
          <w:lang w:val="en-US"/>
        </w:rPr>
        <w:t xml:space="preserve"> de la</w:t>
      </w:r>
    </w:p>
    <w:p w:rsidR="00FA5DE4" w:rsidRPr="000E4479" w:rsidRDefault="00FA5DE4" w:rsidP="00EA1251">
      <w:pPr>
        <w:spacing w:after="0"/>
        <w:jc w:val="both"/>
        <w:rPr>
          <w:lang w:val="en-US"/>
        </w:rPr>
      </w:pPr>
      <w:r w:rsidRPr="000E4479">
        <w:rPr>
          <w:lang w:val="es-AR"/>
        </w:rPr>
        <w:t>Provincia</w:t>
      </w:r>
      <w:r w:rsidRPr="000E4479">
        <w:rPr>
          <w:lang w:val="en-US"/>
        </w:rPr>
        <w:t xml:space="preserve"> de </w:t>
      </w:r>
      <w:smartTag w:uri="urn:schemas-microsoft-com:office:smarttags" w:element="place">
        <w:smartTag w:uri="urn:schemas-microsoft-com:office:smarttags" w:element="City">
          <w:r w:rsidRPr="000E4479">
            <w:rPr>
              <w:lang w:val="en-US"/>
            </w:rPr>
            <w:t>Buenos Aires</w:t>
          </w:r>
        </w:smartTag>
      </w:smartTag>
    </w:p>
    <w:p w:rsidR="00FA5DE4" w:rsidRPr="000E4479" w:rsidRDefault="00FA5DE4" w:rsidP="00EA1251">
      <w:pPr>
        <w:spacing w:after="0"/>
        <w:jc w:val="both"/>
        <w:rPr>
          <w:lang w:val="en-US"/>
        </w:rPr>
      </w:pPr>
      <w:r w:rsidRPr="000E4479">
        <w:rPr>
          <w:lang w:val="es-AR"/>
        </w:rPr>
        <w:t>Ley</w:t>
      </w:r>
      <w:r w:rsidRPr="000E4479">
        <w:rPr>
          <w:lang w:val="en-US"/>
        </w:rPr>
        <w:t xml:space="preserve"> 10.411</w:t>
      </w:r>
    </w:p>
    <w:p w:rsidR="00FA5DE4" w:rsidRDefault="00FA5DE4" w:rsidP="00EA1251">
      <w:pPr>
        <w:rPr>
          <w:b/>
          <w:sz w:val="32"/>
          <w:szCs w:val="32"/>
          <w:u w:val="single"/>
          <w:lang w:val="es-AR"/>
        </w:rPr>
      </w:pPr>
    </w:p>
    <w:p w:rsidR="00FA5DE4" w:rsidRPr="00EA1251" w:rsidRDefault="00FA5DE4" w:rsidP="00994B8D">
      <w:pPr>
        <w:jc w:val="center"/>
        <w:rPr>
          <w:b/>
          <w:sz w:val="32"/>
          <w:szCs w:val="32"/>
          <w:u w:val="single"/>
          <w:lang w:val="en-US"/>
        </w:rPr>
      </w:pPr>
      <w:r w:rsidRPr="00EA1251">
        <w:rPr>
          <w:b/>
          <w:sz w:val="32"/>
          <w:szCs w:val="32"/>
          <w:u w:val="single"/>
          <w:lang w:val="es-AR"/>
        </w:rPr>
        <w:t>Declaración</w:t>
      </w:r>
      <w:r w:rsidRPr="00EA1251">
        <w:rPr>
          <w:b/>
          <w:sz w:val="32"/>
          <w:szCs w:val="32"/>
          <w:u w:val="single"/>
          <w:lang w:val="en-US"/>
        </w:rPr>
        <w:t xml:space="preserve"> </w:t>
      </w:r>
      <w:r w:rsidRPr="00EA1251">
        <w:rPr>
          <w:b/>
          <w:sz w:val="32"/>
          <w:szCs w:val="32"/>
          <w:u w:val="single"/>
          <w:lang w:val="es-AR"/>
        </w:rPr>
        <w:t>Jurada</w:t>
      </w:r>
    </w:p>
    <w:p w:rsidR="00FA5DE4" w:rsidRDefault="00FA5DE4" w:rsidP="00994B8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</w:t>
      </w:r>
    </w:p>
    <w:p w:rsidR="00FA5DE4" w:rsidRDefault="00FA5DE4" w:rsidP="00994B8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  </w:t>
      </w:r>
      <w:r w:rsidRPr="00994B8D">
        <w:rPr>
          <w:rFonts w:ascii="Times New Roman" w:hAnsi="Times New Roman"/>
          <w:lang w:val="es-AR"/>
        </w:rPr>
        <w:t>Localidad</w:t>
      </w:r>
      <w:bookmarkStart w:id="0" w:name="Texto1"/>
      <w:r>
        <w:rPr>
          <w:rFonts w:ascii="Times New Roman" w:hAnsi="Times New Roman"/>
          <w:lang w:val="es-AR"/>
        </w:rPr>
        <w:t xml:space="preserve">  </w:t>
      </w:r>
      <w:r>
        <w:rPr>
          <w:rFonts w:ascii="Times New Roman" w:hAnsi="Times New Roman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lang w:val="en-US"/>
        </w:rPr>
        <w:instrText xml:space="preserve"> FORMTEXT </w:instrTex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lang w:val="en-US"/>
        </w:rPr>
        <w:fldChar w:fldCharType="end"/>
      </w:r>
      <w:bookmarkEnd w:id="0"/>
      <w:r>
        <w:rPr>
          <w:rFonts w:ascii="Times New Roman" w:hAnsi="Times New Roman"/>
          <w:lang w:val="en-US"/>
        </w:rPr>
        <w:t xml:space="preserve">  De</w:t>
      </w:r>
      <w:bookmarkStart w:id="1" w:name="Texto2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lang w:val="en-US"/>
        </w:rPr>
        <w:instrText xml:space="preserve"> FORMTEXT </w:instrTex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lang w:val="en-US"/>
        </w:rPr>
        <w:fldChar w:fldCharType="end"/>
      </w:r>
      <w:bookmarkEnd w:id="1"/>
      <w:r>
        <w:rPr>
          <w:rFonts w:ascii="Times New Roman" w:hAnsi="Times New Roman"/>
          <w:lang w:val="en-US"/>
        </w:rPr>
        <w:t xml:space="preserve"> de 20</w:t>
      </w:r>
      <w:bookmarkStart w:id="2" w:name="Texto3"/>
      <w:r>
        <w:rPr>
          <w:rFonts w:ascii="Times New Roman" w:hAnsi="Times New Roman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imes New Roman" w:hAnsi="Times New Roman"/>
          <w:lang w:val="en-US"/>
        </w:rPr>
        <w:instrText xml:space="preserve"> FORMTEXT </w:instrTex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lang w:val="en-US"/>
        </w:rPr>
        <w:fldChar w:fldCharType="end"/>
      </w:r>
      <w:bookmarkEnd w:id="2"/>
    </w:p>
    <w:p w:rsidR="00FA5DE4" w:rsidRDefault="00FA5DE4" w:rsidP="00994B8D">
      <w:pPr>
        <w:rPr>
          <w:rFonts w:ascii="Times New Roman" w:hAnsi="Times New Roman"/>
          <w:lang w:val="en-US"/>
        </w:rPr>
      </w:pPr>
    </w:p>
    <w:p w:rsidR="00FA5DE4" w:rsidRPr="00994B8D" w:rsidRDefault="00FA5DE4" w:rsidP="00994B8D">
      <w:pPr>
        <w:spacing w:after="0"/>
        <w:rPr>
          <w:rFonts w:ascii="Times New Roman" w:hAnsi="Times New Roman"/>
          <w:sz w:val="24"/>
          <w:szCs w:val="24"/>
        </w:rPr>
      </w:pPr>
      <w:r w:rsidRPr="00994B8D">
        <w:rPr>
          <w:rFonts w:ascii="Times New Roman" w:hAnsi="Times New Roman"/>
          <w:sz w:val="24"/>
          <w:szCs w:val="24"/>
        </w:rPr>
        <w:t>Al señor presidente del</w:t>
      </w:r>
    </w:p>
    <w:p w:rsidR="00FA5DE4" w:rsidRPr="00994B8D" w:rsidRDefault="00FA5DE4" w:rsidP="00994B8D">
      <w:pPr>
        <w:spacing w:after="0"/>
        <w:rPr>
          <w:rFonts w:ascii="Times New Roman" w:hAnsi="Times New Roman"/>
          <w:sz w:val="24"/>
          <w:szCs w:val="24"/>
        </w:rPr>
      </w:pPr>
      <w:r w:rsidRPr="00994B8D">
        <w:rPr>
          <w:rFonts w:ascii="Times New Roman" w:hAnsi="Times New Roman"/>
          <w:sz w:val="24"/>
          <w:szCs w:val="24"/>
        </w:rPr>
        <w:t>Colegio de distrito</w:t>
      </w:r>
    </w:p>
    <w:p w:rsidR="00FA5DE4" w:rsidRDefault="00FA5DE4" w:rsidP="00C96089">
      <w:pPr>
        <w:spacing w:after="0"/>
        <w:rPr>
          <w:rFonts w:ascii="Times New Roman" w:hAnsi="Times New Roman"/>
          <w:sz w:val="24"/>
          <w:szCs w:val="24"/>
        </w:rPr>
      </w:pPr>
      <w:r w:rsidRPr="00994B8D">
        <w:rPr>
          <w:rFonts w:ascii="Times New Roman" w:hAnsi="Times New Roman"/>
          <w:sz w:val="24"/>
          <w:szCs w:val="24"/>
        </w:rPr>
        <w:t>Su despacho.</w:t>
      </w:r>
    </w:p>
    <w:p w:rsidR="00FA5DE4" w:rsidRDefault="00FA5DE4" w:rsidP="00C96089">
      <w:pPr>
        <w:spacing w:after="0"/>
        <w:rPr>
          <w:rFonts w:ascii="Times New Roman" w:hAnsi="Times New Roman"/>
          <w:sz w:val="24"/>
          <w:szCs w:val="24"/>
        </w:rPr>
      </w:pPr>
    </w:p>
    <w:p w:rsidR="00FA5DE4" w:rsidRDefault="00FA5DE4" w:rsidP="00C960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El que suscribe</w:t>
      </w:r>
      <w:bookmarkStart w:id="3" w:name="Texto4"/>
      <w:r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>de profesión</w:t>
      </w:r>
      <w:bookmarkStart w:id="4" w:name="Texto5"/>
      <w:r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matricula nº </w:t>
      </w:r>
      <w:bookmarkStart w:id="5" w:name="Texto6"/>
      <w:r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de la ley 10411, con domicilio real en la localidad de </w:t>
      </w:r>
      <w:bookmarkStart w:id="6" w:name="Texto7"/>
      <w:r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 xml:space="preserve">, se dirige a usted en su carácter de proyectista, Director Técnico, Constructor y </w:t>
      </w:r>
      <w:bookmarkStart w:id="7" w:name="Texto8"/>
      <w:r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de la obra a ejecutarse en la calle </w:t>
      </w:r>
      <w:bookmarkStart w:id="8" w:name="Texto9"/>
      <w:r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nº </w:t>
      </w:r>
      <w:bookmarkStart w:id="9" w:name="Texto11"/>
      <w:r>
        <w:rPr>
          <w:rFonts w:ascii="Times New Roman" w:hAnsi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Secc. </w:t>
      </w:r>
      <w:bookmarkStart w:id="10" w:name="Texto10"/>
      <w:r>
        <w:rPr>
          <w:rFonts w:ascii="Times New Roman" w:hAnsi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>Cta.</w:t>
      </w:r>
      <w:bookmarkStart w:id="11" w:name="Texto1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/>
          <w:sz w:val="24"/>
          <w:szCs w:val="24"/>
        </w:rPr>
        <w:t xml:space="preserve"> Mza. </w:t>
      </w:r>
      <w:bookmarkStart w:id="12" w:name="Texto13"/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 xml:space="preserve"> Lote o parcela</w:t>
      </w:r>
      <w:bookmarkStart w:id="13" w:name="Texto14"/>
      <w:r>
        <w:rPr>
          <w:rFonts w:ascii="Times New Roman" w:hAnsi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 xml:space="preserve">partida nº  </w:t>
      </w:r>
      <w:bookmarkStart w:id="14" w:name="Texto16"/>
      <w:r>
        <w:rPr>
          <w:rFonts w:ascii="Times New Roman" w:hAnsi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/>
          <w:sz w:val="24"/>
          <w:szCs w:val="24"/>
        </w:rPr>
        <w:t xml:space="preserve">del partido de </w:t>
      </w:r>
      <w:bookmarkStart w:id="15" w:name="Texto15"/>
      <w:r>
        <w:rPr>
          <w:rFonts w:ascii="Times New Roman" w:hAnsi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/>
          <w:sz w:val="24"/>
          <w:szCs w:val="24"/>
        </w:rPr>
        <w:t>; procediendo a liquidar honorarios profesionales al solo efecto de cumplimentar los aportes jubilatorios generados en la Ley Nº 5920.</w:t>
      </w:r>
    </w:p>
    <w:p w:rsidR="00FA5DE4" w:rsidRDefault="00FA5DE4" w:rsidP="00C96089">
      <w:pPr>
        <w:spacing w:after="0"/>
        <w:rPr>
          <w:rFonts w:ascii="Times New Roman" w:hAnsi="Times New Roman"/>
          <w:sz w:val="24"/>
          <w:szCs w:val="24"/>
        </w:rPr>
      </w:pPr>
    </w:p>
    <w:p w:rsidR="00FA5DE4" w:rsidRDefault="00FA5DE4" w:rsidP="00C96089">
      <w:pPr>
        <w:spacing w:after="0"/>
        <w:rPr>
          <w:rFonts w:ascii="Times New Roman" w:hAnsi="Times New Roman"/>
          <w:sz w:val="24"/>
          <w:szCs w:val="24"/>
        </w:rPr>
      </w:pPr>
    </w:p>
    <w:p w:rsidR="00FA5DE4" w:rsidRPr="00957A47" w:rsidRDefault="00FA5DE4" w:rsidP="00957A4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57A47">
        <w:rPr>
          <w:rFonts w:ascii="Times New Roman" w:hAnsi="Times New Roman"/>
          <w:b/>
          <w:sz w:val="28"/>
          <w:szCs w:val="28"/>
        </w:rPr>
        <w:t>Estimación de valores en juego para establecer valor de obra.</w:t>
      </w:r>
    </w:p>
    <w:p w:rsidR="00FA5DE4" w:rsidRDefault="00FA5DE4" w:rsidP="00957A4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Categ. </w:t>
      </w:r>
      <w:bookmarkStart w:id="16" w:name="Texto17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ascii="Times New Roman" w:hAnsi="Times New Roman"/>
        </w:rPr>
        <w:t xml:space="preserve">  en  </w:t>
      </w:r>
      <w:bookmarkStart w:id="17" w:name="Texto19"/>
      <w:r>
        <w:rPr>
          <w:rFonts w:ascii="Times New Roman" w:hAnsi="Times New Roman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7"/>
      <w:r>
        <w:rPr>
          <w:rFonts w:ascii="Times New Roman" w:hAnsi="Times New Roman"/>
        </w:rPr>
        <w:t xml:space="preserve">  M</w:t>
      </w:r>
      <w:r>
        <w:rPr>
          <w:rFonts w:ascii="Times New Roman" w:hAnsi="Times New Roman"/>
          <w:vertAlign w:val="superscript"/>
        </w:rPr>
        <w:t xml:space="preserve">2 </w:t>
      </w:r>
      <w:bookmarkStart w:id="18" w:name="Texto20"/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8"/>
      <w:r>
        <w:rPr>
          <w:rFonts w:ascii="Times New Roman" w:hAnsi="Times New Roman"/>
        </w:rPr>
        <w:t xml:space="preserve"> a $/M</w:t>
      </w:r>
      <w:r>
        <w:rPr>
          <w:rFonts w:ascii="Times New Roman" w:hAnsi="Times New Roman"/>
          <w:vertAlign w:val="superscript"/>
        </w:rPr>
        <w:t xml:space="preserve">2 </w:t>
      </w:r>
      <w:bookmarkStart w:id="19" w:name="Texto21"/>
      <w:r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9"/>
      <w:r>
        <w:rPr>
          <w:rFonts w:ascii="Times New Roman" w:hAnsi="Times New Roman"/>
        </w:rPr>
        <w:t>= $</w:t>
      </w:r>
    </w:p>
    <w:p w:rsidR="00FA5DE4" w:rsidRPr="00957A47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Categ. </w:t>
      </w:r>
      <w:bookmarkStart w:id="20" w:name="Texto18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0"/>
      <w:r>
        <w:rPr>
          <w:rFonts w:ascii="Times New Roman" w:hAnsi="Times New Roman"/>
        </w:rPr>
        <w:t xml:space="preserve">  en </w:t>
      </w:r>
      <w:bookmarkStart w:id="21" w:name="Texto2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1"/>
      <w:r>
        <w:rPr>
          <w:rFonts w:ascii="Times New Roman" w:hAnsi="Times New Roman"/>
        </w:rPr>
        <w:t xml:space="preserve">  M</w:t>
      </w:r>
      <w:r>
        <w:rPr>
          <w:rFonts w:ascii="Times New Roman" w:hAnsi="Times New Roman"/>
          <w:vertAlign w:val="superscript"/>
        </w:rPr>
        <w:t xml:space="preserve">2   </w:t>
      </w:r>
      <w:bookmarkStart w:id="22" w:name="Texto23"/>
      <w:r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2"/>
      <w:r>
        <w:rPr>
          <w:rFonts w:ascii="Times New Roman" w:hAnsi="Times New Roman"/>
        </w:rPr>
        <w:t xml:space="preserve"> a $/M</w:t>
      </w:r>
      <w:r>
        <w:rPr>
          <w:rFonts w:ascii="Times New Roman" w:hAnsi="Times New Roman"/>
          <w:vertAlign w:val="superscript"/>
        </w:rPr>
        <w:t xml:space="preserve">2 </w:t>
      </w:r>
      <w:bookmarkStart w:id="23" w:name="Texto24"/>
      <w:r>
        <w:rPr>
          <w:rFonts w:ascii="Times New Roman" w:hAnsi="Times New Roman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3"/>
      <w:r>
        <w:rPr>
          <w:rFonts w:ascii="Times New Roman" w:hAnsi="Times New Roman"/>
        </w:rPr>
        <w:t>= $</w:t>
      </w: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Factor de corrección mensual a la fecha de esta declaración: </w:t>
      </w: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Determinación del honorario que correspondería liquidar</w:t>
      </w:r>
    </w:p>
    <w:p w:rsidR="00FA5DE4" w:rsidRDefault="00FA5DE4" w:rsidP="00103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5DE4" w:rsidRDefault="00FA5DE4" w:rsidP="00103448">
      <w:pPr>
        <w:spacing w:after="0"/>
        <w:rPr>
          <w:rFonts w:ascii="Times New Roman" w:hAnsi="Times New Roman"/>
        </w:rPr>
      </w:pPr>
      <w:r w:rsidRPr="00103448">
        <w:rPr>
          <w:rFonts w:ascii="Times New Roman" w:hAnsi="Times New Roman"/>
        </w:rPr>
        <w:t>Valor</w:t>
      </w:r>
      <w:r>
        <w:rPr>
          <w:rFonts w:ascii="Times New Roman" w:hAnsi="Times New Roman"/>
        </w:rPr>
        <w:t xml:space="preserve"> en juego:</w:t>
      </w:r>
    </w:p>
    <w:p w:rsidR="00FA5DE4" w:rsidRPr="00103448" w:rsidRDefault="00FA5DE4" w:rsidP="00103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8,5 % sobre los primeros</w:t>
      </w:r>
      <w:bookmarkStart w:id="24" w:name="Texto25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4"/>
      <w:r>
        <w:rPr>
          <w:rFonts w:ascii="Times New Roman" w:hAnsi="Times New Roman"/>
        </w:rPr>
        <w:t xml:space="preserve"> = $ </w:t>
      </w:r>
      <w:bookmarkStart w:id="25" w:name="Texto27"/>
      <w:r>
        <w:rPr>
          <w:rFonts w:ascii="Times New Roman" w:hAnsi="Times New Roman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5"/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103448">
      <w:pPr>
        <w:spacing w:after="0"/>
        <w:rPr>
          <w:rFonts w:ascii="Times New Roman" w:hAnsi="Times New Roman"/>
        </w:rPr>
      </w:pPr>
      <w:bookmarkStart w:id="26" w:name="Texto26"/>
      <w:r>
        <w:rPr>
          <w:rFonts w:ascii="Times New Roman" w:hAnsi="Times New Roman"/>
        </w:rPr>
        <w:t xml:space="preserve">8 % sobre los sgtes.         </w:t>
      </w:r>
      <w:r>
        <w:rPr>
          <w:rFonts w:ascii="Times New Roman" w:hAnsi="Times New Roman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6"/>
      <w:r>
        <w:rPr>
          <w:rFonts w:ascii="Times New Roman" w:hAnsi="Times New Roman"/>
        </w:rPr>
        <w:t xml:space="preserve">  = $ </w:t>
      </w:r>
      <w:bookmarkStart w:id="27" w:name="Texto28"/>
      <w:r>
        <w:rPr>
          <w:rFonts w:ascii="Times New Roman" w:hAnsi="Times New Roman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7"/>
    </w:p>
    <w:p w:rsidR="00FA5DE4" w:rsidRDefault="00FA5DE4" w:rsidP="00103448">
      <w:pPr>
        <w:spacing w:after="0"/>
        <w:rPr>
          <w:rFonts w:ascii="Times New Roman" w:hAnsi="Times New Roman"/>
        </w:rPr>
      </w:pPr>
    </w:p>
    <w:p w:rsidR="00FA5DE4" w:rsidRPr="00103448" w:rsidRDefault="00FA5DE4" w:rsidP="00103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Total = $ </w:t>
      </w:r>
      <w:bookmarkStart w:id="28" w:name="Texto29"/>
      <w:r>
        <w:rPr>
          <w:rFonts w:ascii="Times New Roman" w:hAnsi="Times New Roman"/>
        </w:rPr>
        <w:fldChar w:fldCharType="begin">
          <w:ffData>
            <w:name w:val="Texto29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8"/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1631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Descomposición de honorario</w:t>
      </w: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Proyecto 60% s/$ </w:t>
      </w:r>
      <w:bookmarkStart w:id="29" w:name="Texto3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9"/>
      <w:r>
        <w:rPr>
          <w:rFonts w:ascii="Times New Roman" w:hAnsi="Times New Roman"/>
        </w:rPr>
        <w:t xml:space="preserve"> = $ </w:t>
      </w:r>
      <w:bookmarkStart w:id="30" w:name="Texto31"/>
      <w:r>
        <w:rPr>
          <w:rFonts w:ascii="Times New Roman" w:hAnsi="Times New Roman"/>
        </w:rPr>
        <w:fldChar w:fldCharType="begin">
          <w:ffData>
            <w:name w:val="Texto31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0"/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Dirección de Obra: 40% s/$ </w:t>
      </w:r>
      <w:bookmarkStart w:id="31" w:name="Texto32"/>
      <w:r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1"/>
      <w:r>
        <w:rPr>
          <w:rFonts w:ascii="Times New Roman" w:hAnsi="Times New Roman"/>
        </w:rPr>
        <w:t xml:space="preserve"> = $ </w:t>
      </w:r>
      <w:bookmarkStart w:id="32" w:name="Texto34"/>
      <w:r>
        <w:rPr>
          <w:rFonts w:ascii="Times New Roman" w:hAnsi="Times New Roman"/>
        </w:rPr>
        <w:fldChar w:fldCharType="begin">
          <w:ffData>
            <w:name w:val="Texto34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2"/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Default="00FA5DE4" w:rsidP="00957A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Dirección ejecutiva: 200% s/$ </w:t>
      </w:r>
      <w:bookmarkStart w:id="33" w:name="Texto33"/>
      <w:r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3"/>
      <w:r>
        <w:rPr>
          <w:rFonts w:ascii="Times New Roman" w:hAnsi="Times New Roman"/>
        </w:rPr>
        <w:t xml:space="preserve"> = $ </w:t>
      </w:r>
      <w:bookmarkStart w:id="34" w:name="Texto35"/>
      <w:r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4"/>
    </w:p>
    <w:p w:rsidR="00FA5DE4" w:rsidRDefault="00FA5DE4" w:rsidP="00957A47">
      <w:pPr>
        <w:spacing w:after="0"/>
        <w:rPr>
          <w:rFonts w:ascii="Times New Roman" w:hAnsi="Times New Roman"/>
        </w:rPr>
      </w:pPr>
    </w:p>
    <w:p w:rsidR="00FA5DE4" w:rsidRPr="00957A47" w:rsidRDefault="00FA5DE4" w:rsidP="005C6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Honorario Total: (H) </w:t>
      </w:r>
      <w:bookmarkStart w:id="35" w:name="Texto36"/>
      <w:r>
        <w:rPr>
          <w:rFonts w:ascii="Times New Roman" w:hAnsi="Times New Roman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5"/>
      <w:r>
        <w:rPr>
          <w:rFonts w:ascii="Times New Roman" w:hAnsi="Times New Roman"/>
        </w:rPr>
        <w:t xml:space="preserve"> = $ </w:t>
      </w:r>
      <w:bookmarkStart w:id="36" w:name="Texto38"/>
      <w:r>
        <w:rPr>
          <w:rFonts w:ascii="Times New Roman" w:hAnsi="Times New Roman"/>
        </w:rPr>
        <w:fldChar w:fldCharType="begin">
          <w:ffData>
            <w:name w:val="Texto38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6"/>
    </w:p>
    <w:p w:rsidR="00FA5DE4" w:rsidRDefault="00FA5DE4" w:rsidP="005C6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Honorario Base: (H:fc) </w:t>
      </w:r>
      <w:bookmarkStart w:id="37" w:name="Texto37"/>
      <w:r>
        <w:rPr>
          <w:rFonts w:ascii="Times New Roman" w:hAnsi="Times New Roman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7"/>
      <w:r>
        <w:rPr>
          <w:rFonts w:ascii="Times New Roman" w:hAnsi="Times New Roman"/>
        </w:rPr>
        <w:t xml:space="preserve"> = $ </w:t>
      </w:r>
      <w:bookmarkStart w:id="38" w:name="Texto39"/>
      <w:r>
        <w:rPr>
          <w:rFonts w:ascii="Times New Roman" w:hAnsi="Times New Roman"/>
        </w:rPr>
        <w:fldChar w:fldCharType="begin">
          <w:ffData>
            <w:name w:val="Texto39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8"/>
    </w:p>
    <w:p w:rsidR="00FA5DE4" w:rsidRDefault="00FA5DE4" w:rsidP="005C69BF">
      <w:pPr>
        <w:spacing w:after="0"/>
        <w:rPr>
          <w:rFonts w:ascii="Times New Roman" w:hAnsi="Times New Roman"/>
        </w:rPr>
      </w:pPr>
    </w:p>
    <w:p w:rsidR="00FA5DE4" w:rsidRDefault="00FA5DE4" w:rsidP="005C6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Declaro bajo juramento que la vivienda que se denuncia en esta, es única propiedad, y de ocupación permanente, no habiendo utilizado esta franquicia con anterioridad o en el futuro no será utilizado para nuevas presentaciones. Sin otro particular, salude atte.</w:t>
      </w:r>
    </w:p>
    <w:p w:rsidR="00FA5DE4" w:rsidRDefault="00FA5DE4" w:rsidP="005C69BF">
      <w:pPr>
        <w:spacing w:after="0"/>
        <w:rPr>
          <w:rFonts w:ascii="Times New Roman" w:hAnsi="Times New Roman"/>
        </w:rPr>
      </w:pPr>
    </w:p>
    <w:p w:rsidR="00FA5DE4" w:rsidRDefault="00FA5DE4" w:rsidP="005C69BF">
      <w:pPr>
        <w:spacing w:after="0"/>
        <w:rPr>
          <w:rFonts w:ascii="Times New Roman" w:hAnsi="Times New Roman"/>
        </w:rPr>
      </w:pPr>
    </w:p>
    <w:p w:rsidR="00FA5DE4" w:rsidRDefault="00FA5DE4" w:rsidP="005C69BF">
      <w:pPr>
        <w:spacing w:after="0"/>
        <w:rPr>
          <w:rFonts w:ascii="Times New Roman" w:hAnsi="Times New Roman"/>
        </w:rPr>
      </w:pPr>
    </w:p>
    <w:p w:rsidR="00FA5DE4" w:rsidRDefault="00FA5DE4" w:rsidP="005C6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………………………………………………..</w:t>
      </w:r>
    </w:p>
    <w:p w:rsidR="00FA5DE4" w:rsidRDefault="00FA5DE4" w:rsidP="005C69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</w:r>
      <w:r w:rsidRPr="0040796D">
        <w:rPr>
          <w:rFonts w:ascii="Times New Roman" w:hAnsi="Times New Roman"/>
          <w:b/>
        </w:rPr>
        <w:tab/>
        <w:t>Firma</w:t>
      </w:r>
    </w:p>
    <w:p w:rsidR="00FA5DE4" w:rsidRDefault="00FA5DE4" w:rsidP="005C69BF">
      <w:pPr>
        <w:spacing w:after="0"/>
        <w:rPr>
          <w:rFonts w:ascii="Times New Roman" w:hAnsi="Times New Roman"/>
          <w:b/>
        </w:rPr>
      </w:pPr>
    </w:p>
    <w:p w:rsidR="00FA5DE4" w:rsidRDefault="00FA5DE4" w:rsidP="00A30D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DC7">
        <w:rPr>
          <w:rFonts w:ascii="Times New Roman" w:hAnsi="Times New Roman"/>
          <w:b/>
          <w:sz w:val="32"/>
          <w:szCs w:val="32"/>
        </w:rPr>
        <w:t>Liquidación de honorarios y aportes honorarios</w:t>
      </w:r>
    </w:p>
    <w:p w:rsidR="00FA5DE4" w:rsidRDefault="00FA5DE4" w:rsidP="00A30D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1237"/>
        <w:gridCol w:w="1645"/>
        <w:gridCol w:w="1445"/>
        <w:gridCol w:w="766"/>
        <w:gridCol w:w="1137"/>
        <w:gridCol w:w="1137"/>
        <w:gridCol w:w="1144"/>
      </w:tblGrid>
      <w:tr w:rsidR="00FA5DE4" w:rsidTr="00374C42">
        <w:trPr>
          <w:trHeight w:val="836"/>
        </w:trPr>
        <w:tc>
          <w:tcPr>
            <w:tcW w:w="1166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Fecha</w:t>
            </w:r>
          </w:p>
        </w:tc>
        <w:tc>
          <w:tcPr>
            <w:tcW w:w="1239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Concepto</w:t>
            </w:r>
          </w:p>
        </w:tc>
        <w:tc>
          <w:tcPr>
            <w:tcW w:w="1652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Factor Corr. (Dto. 544/78)</w:t>
            </w:r>
          </w:p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(F)</w:t>
            </w:r>
          </w:p>
        </w:tc>
        <w:tc>
          <w:tcPr>
            <w:tcW w:w="1451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Hon. Actual.</w:t>
            </w:r>
          </w:p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(Ho) x (F)</w:t>
            </w:r>
          </w:p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(en $ c/l)</w:t>
            </w:r>
          </w:p>
        </w:tc>
        <w:tc>
          <w:tcPr>
            <w:tcW w:w="738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%</w:t>
            </w:r>
          </w:p>
        </w:tc>
        <w:tc>
          <w:tcPr>
            <w:tcW w:w="1141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Fecha</w:t>
            </w:r>
          </w:p>
        </w:tc>
        <w:tc>
          <w:tcPr>
            <w:tcW w:w="1141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Nº de boleta</w:t>
            </w:r>
          </w:p>
        </w:tc>
        <w:tc>
          <w:tcPr>
            <w:tcW w:w="1146" w:type="dxa"/>
          </w:tcPr>
          <w:p w:rsidR="00FA5DE4" w:rsidRPr="00374C42" w:rsidRDefault="00FA5DE4" w:rsidP="00374C42">
            <w:pPr>
              <w:spacing w:after="0"/>
              <w:jc w:val="center"/>
              <w:rPr>
                <w:rFonts w:ascii="Times New Roman" w:hAnsi="Times New Roman"/>
              </w:rPr>
            </w:pPr>
            <w:r w:rsidRPr="00374C42">
              <w:rPr>
                <w:rFonts w:ascii="Times New Roman" w:hAnsi="Times New Roman"/>
              </w:rPr>
              <w:t>Monto deposito</w:t>
            </w:r>
          </w:p>
        </w:tc>
      </w:tr>
      <w:bookmarkStart w:id="39" w:name="Texto40"/>
      <w:tr w:rsidR="00FA5DE4" w:rsidTr="00374C42">
        <w:trPr>
          <w:trHeight w:val="480"/>
        </w:trPr>
        <w:tc>
          <w:tcPr>
            <w:tcW w:w="1166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bookmarkStart w:id="40" w:name="Texto42"/>
        <w:tc>
          <w:tcPr>
            <w:tcW w:w="1239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  <w:bookmarkStart w:id="41" w:name="Texto44"/>
        <w:tc>
          <w:tcPr>
            <w:tcW w:w="1652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  <w:bookmarkStart w:id="42" w:name="Texto46"/>
        <w:tc>
          <w:tcPr>
            <w:tcW w:w="145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  <w:bookmarkStart w:id="43" w:name="Texto48"/>
        <w:tc>
          <w:tcPr>
            <w:tcW w:w="738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  <w:bookmarkStart w:id="44" w:name="Texto50"/>
        <w:tc>
          <w:tcPr>
            <w:tcW w:w="114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4"/>
          </w:p>
        </w:tc>
        <w:bookmarkStart w:id="45" w:name="Texto52"/>
        <w:tc>
          <w:tcPr>
            <w:tcW w:w="114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  <w:bookmarkStart w:id="46" w:name="Texto54"/>
        <w:tc>
          <w:tcPr>
            <w:tcW w:w="1146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6"/>
          </w:p>
        </w:tc>
      </w:tr>
      <w:bookmarkStart w:id="47" w:name="Texto41"/>
      <w:tr w:rsidR="00FA5DE4" w:rsidTr="00374C42">
        <w:trPr>
          <w:trHeight w:val="726"/>
        </w:trPr>
        <w:tc>
          <w:tcPr>
            <w:tcW w:w="1166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  <w:bookmarkStart w:id="48" w:name="Texto43"/>
        <w:tc>
          <w:tcPr>
            <w:tcW w:w="1239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  <w:bookmarkStart w:id="49" w:name="Texto45"/>
        <w:tc>
          <w:tcPr>
            <w:tcW w:w="1652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  <w:bookmarkStart w:id="50" w:name="Texto47"/>
        <w:tc>
          <w:tcPr>
            <w:tcW w:w="145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  <w:bookmarkStart w:id="51" w:name="Texto49"/>
        <w:tc>
          <w:tcPr>
            <w:tcW w:w="738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bookmarkStart w:id="52" w:name="Texto51"/>
        <w:tc>
          <w:tcPr>
            <w:tcW w:w="114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bookmarkStart w:id="53" w:name="Texto53"/>
        <w:tc>
          <w:tcPr>
            <w:tcW w:w="1141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  <w:bookmarkStart w:id="54" w:name="Texto55"/>
        <w:tc>
          <w:tcPr>
            <w:tcW w:w="1146" w:type="dxa"/>
          </w:tcPr>
          <w:p w:rsidR="00FA5DE4" w:rsidRPr="00374C42" w:rsidRDefault="00FA5DE4" w:rsidP="00374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</w:tr>
    </w:tbl>
    <w:p w:rsidR="00FA5DE4" w:rsidRPr="00A30DC7" w:rsidRDefault="00FA5DE4" w:rsidP="00A30DC7">
      <w:pPr>
        <w:spacing w:after="0"/>
        <w:rPr>
          <w:rFonts w:ascii="Times New Roman" w:hAnsi="Times New Roman"/>
        </w:rPr>
      </w:pPr>
    </w:p>
    <w:p w:rsidR="00FA5DE4" w:rsidRPr="00994B8D" w:rsidRDefault="00FA5DE4" w:rsidP="00994B8D">
      <w:pPr>
        <w:jc w:val="center"/>
        <w:rPr>
          <w:b/>
          <w:sz w:val="48"/>
          <w:szCs w:val="48"/>
        </w:rPr>
      </w:pPr>
    </w:p>
    <w:sectPr w:rsidR="00FA5DE4" w:rsidRPr="00994B8D" w:rsidSect="00EA1251">
      <w:footerReference w:type="even" r:id="rId8"/>
      <w:footerReference w:type="defaul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E4" w:rsidRDefault="00FA5DE4">
      <w:r>
        <w:separator/>
      </w:r>
    </w:p>
  </w:endnote>
  <w:endnote w:type="continuationSeparator" w:id="0">
    <w:p w:rsidR="00FA5DE4" w:rsidRDefault="00FA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E4" w:rsidRDefault="00FA5DE4" w:rsidP="00EA1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DE4" w:rsidRDefault="00FA5DE4" w:rsidP="00FA44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E4" w:rsidRDefault="00FA5DE4" w:rsidP="00EA1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5DE4" w:rsidRDefault="00FA5DE4" w:rsidP="00FA44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E4" w:rsidRDefault="00FA5DE4">
      <w:r>
        <w:separator/>
      </w:r>
    </w:p>
  </w:footnote>
  <w:footnote w:type="continuationSeparator" w:id="0">
    <w:p w:rsidR="00FA5DE4" w:rsidRDefault="00FA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A2D"/>
    <w:multiLevelType w:val="hybridMultilevel"/>
    <w:tmpl w:val="3F10C5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mTk70sE3x0cDmjB0JHUbhHqcX4k=" w:salt="I3CKwGapmw3+P8ryZJ+G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B8D"/>
    <w:rsid w:val="00047AA9"/>
    <w:rsid w:val="000E4479"/>
    <w:rsid w:val="00103448"/>
    <w:rsid w:val="001A582E"/>
    <w:rsid w:val="0032544F"/>
    <w:rsid w:val="00374C42"/>
    <w:rsid w:val="0040796D"/>
    <w:rsid w:val="00454347"/>
    <w:rsid w:val="004720F8"/>
    <w:rsid w:val="00583746"/>
    <w:rsid w:val="005B5556"/>
    <w:rsid w:val="005C69BF"/>
    <w:rsid w:val="00622595"/>
    <w:rsid w:val="00666A4D"/>
    <w:rsid w:val="00687CB1"/>
    <w:rsid w:val="006C003F"/>
    <w:rsid w:val="006C4DF4"/>
    <w:rsid w:val="007E4A2D"/>
    <w:rsid w:val="00862AE5"/>
    <w:rsid w:val="008B47D7"/>
    <w:rsid w:val="008C510D"/>
    <w:rsid w:val="008F39D7"/>
    <w:rsid w:val="0091631D"/>
    <w:rsid w:val="00957A47"/>
    <w:rsid w:val="00994B8D"/>
    <w:rsid w:val="00A30DC7"/>
    <w:rsid w:val="00A37D97"/>
    <w:rsid w:val="00A9443A"/>
    <w:rsid w:val="00B01C52"/>
    <w:rsid w:val="00C96089"/>
    <w:rsid w:val="00CB53A8"/>
    <w:rsid w:val="00DD1823"/>
    <w:rsid w:val="00E3208A"/>
    <w:rsid w:val="00EA1251"/>
    <w:rsid w:val="00EA1E03"/>
    <w:rsid w:val="00F7277C"/>
    <w:rsid w:val="00F94F06"/>
    <w:rsid w:val="00FA443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2D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30DC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A443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1F9"/>
    <w:rPr>
      <w:lang w:val="es-ES" w:eastAsia="en-US"/>
    </w:rPr>
  </w:style>
  <w:style w:type="character" w:styleId="PageNumber">
    <w:name w:val="page number"/>
    <w:basedOn w:val="DefaultParagraphFont"/>
    <w:uiPriority w:val="99"/>
    <w:rsid w:val="00FA44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456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23</cp:revision>
  <dcterms:created xsi:type="dcterms:W3CDTF">2012-04-16T10:17:00Z</dcterms:created>
  <dcterms:modified xsi:type="dcterms:W3CDTF">2012-05-06T23:07:00Z</dcterms:modified>
</cp:coreProperties>
</file>